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1B5" w:rsidRPr="00513FCF" w:rsidRDefault="00D86AD8" w:rsidP="009331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Ata 105</w:t>
      </w:r>
      <w:r w:rsidR="00780938" w:rsidRPr="00513FCF">
        <w:rPr>
          <w:rFonts w:ascii="Times New Roman" w:hAnsi="Times New Roman" w:cs="Times New Roman"/>
          <w:b/>
          <w:sz w:val="24"/>
          <w:szCs w:val="24"/>
        </w:rPr>
        <w:t>ª Reunião Ordinária do CONSELHO MUNICIPAL DE DESENVOLVIMENTO URBANO–COMDU</w:t>
      </w:r>
    </w:p>
    <w:p w:rsidR="000A74FE" w:rsidRPr="008729B3" w:rsidRDefault="00D06B30" w:rsidP="005A4A4F">
      <w:pPr>
        <w:pStyle w:val="Corpodetexto"/>
        <w:spacing w:after="240" w:line="360" w:lineRule="auto"/>
        <w:rPr>
          <w:sz w:val="20"/>
        </w:rPr>
      </w:pPr>
      <w:r w:rsidRPr="00D86AD8">
        <w:rPr>
          <w:szCs w:val="24"/>
        </w:rPr>
        <w:t xml:space="preserve">Aos </w:t>
      </w:r>
      <w:r w:rsidR="00D86AD8" w:rsidRPr="00D86AD8">
        <w:rPr>
          <w:szCs w:val="24"/>
        </w:rPr>
        <w:t xml:space="preserve">nove dias do mês de fevereiro de dois mil e </w:t>
      </w:r>
      <w:r w:rsidR="00797B24" w:rsidRPr="00D86AD8">
        <w:rPr>
          <w:szCs w:val="24"/>
        </w:rPr>
        <w:t>vinte</w:t>
      </w:r>
      <w:r w:rsidR="00D86AD8" w:rsidRPr="00D86AD8">
        <w:rPr>
          <w:szCs w:val="24"/>
        </w:rPr>
        <w:t xml:space="preserve"> e um</w:t>
      </w:r>
      <w:r w:rsidR="00797B24" w:rsidRPr="00D86AD8">
        <w:rPr>
          <w:szCs w:val="24"/>
        </w:rPr>
        <w:t>, às 16</w:t>
      </w:r>
      <w:r w:rsidR="00780938" w:rsidRPr="00D86AD8">
        <w:rPr>
          <w:szCs w:val="24"/>
        </w:rPr>
        <w:t xml:space="preserve"> horas, através de vid</w:t>
      </w:r>
      <w:r w:rsidR="008E3E1E" w:rsidRPr="00D86AD8">
        <w:rPr>
          <w:szCs w:val="24"/>
        </w:rPr>
        <w:t>eoconferência</w:t>
      </w:r>
      <w:r w:rsidR="00D86AD8" w:rsidRPr="00D86AD8">
        <w:rPr>
          <w:szCs w:val="24"/>
        </w:rPr>
        <w:t>, foi realizada 105</w:t>
      </w:r>
      <w:r w:rsidR="00780938" w:rsidRPr="00D86AD8">
        <w:rPr>
          <w:szCs w:val="24"/>
        </w:rPr>
        <w:t>ª Reunião Ordinária do CONSELHO MUNICIPAL DE DESENVOLVIMENTO URBANO – COMDU</w:t>
      </w:r>
      <w:r w:rsidR="003F47CA" w:rsidRPr="00D86AD8">
        <w:rPr>
          <w:szCs w:val="24"/>
        </w:rPr>
        <w:t xml:space="preserve">, </w:t>
      </w:r>
      <w:r w:rsidR="008E3E1E" w:rsidRPr="00D86AD8">
        <w:rPr>
          <w:szCs w:val="24"/>
        </w:rPr>
        <w:t>em primeir</w:t>
      </w:r>
      <w:r w:rsidR="00BD41A0" w:rsidRPr="00D86AD8">
        <w:rPr>
          <w:szCs w:val="24"/>
        </w:rPr>
        <w:t xml:space="preserve">a chamada </w:t>
      </w:r>
      <w:r w:rsidR="00BD41A0" w:rsidRPr="003A3F02">
        <w:rPr>
          <w:szCs w:val="24"/>
        </w:rPr>
        <w:t xml:space="preserve">com </w:t>
      </w:r>
      <w:r w:rsidR="003A3F02" w:rsidRPr="003A3F02">
        <w:rPr>
          <w:szCs w:val="24"/>
        </w:rPr>
        <w:t>doze</w:t>
      </w:r>
      <w:r w:rsidR="003F47CA" w:rsidRPr="003A3F02">
        <w:rPr>
          <w:szCs w:val="24"/>
        </w:rPr>
        <w:t xml:space="preserve"> Conselheiros votantes presentes. Estiveram presentes os conselheiros do COMDU </w:t>
      </w:r>
      <w:r w:rsidR="003F47CA" w:rsidRPr="00D86AD8">
        <w:rPr>
          <w:szCs w:val="24"/>
        </w:rPr>
        <w:t>de acordo com lista de presença</w:t>
      </w:r>
      <w:r w:rsidR="00D86AD8">
        <w:rPr>
          <w:color w:val="FF0000"/>
          <w:szCs w:val="24"/>
        </w:rPr>
        <w:t xml:space="preserve">. </w:t>
      </w:r>
      <w:r w:rsidR="00D86AD8" w:rsidRPr="00D86AD8">
        <w:rPr>
          <w:szCs w:val="24"/>
        </w:rPr>
        <w:t>O presidente Rinaldo Lima Oliveira</w:t>
      </w:r>
      <w:r w:rsidR="008E3E1E" w:rsidRPr="00D86AD8">
        <w:rPr>
          <w:szCs w:val="24"/>
        </w:rPr>
        <w:t xml:space="preserve"> </w:t>
      </w:r>
      <w:r w:rsidR="003F47CA" w:rsidRPr="00D86AD8">
        <w:rPr>
          <w:szCs w:val="24"/>
        </w:rPr>
        <w:t>iniciou a reunião</w:t>
      </w:r>
      <w:r w:rsidR="008D5842" w:rsidRPr="00D86AD8">
        <w:rPr>
          <w:szCs w:val="24"/>
        </w:rPr>
        <w:t xml:space="preserve"> de </w:t>
      </w:r>
      <w:r w:rsidR="008D5842" w:rsidRPr="00F839E8">
        <w:rPr>
          <w:szCs w:val="24"/>
        </w:rPr>
        <w:t xml:space="preserve">acordo com </w:t>
      </w:r>
      <w:r w:rsidR="003F47CA" w:rsidRPr="00F839E8">
        <w:rPr>
          <w:szCs w:val="24"/>
        </w:rPr>
        <w:t>a pauta que seg</w:t>
      </w:r>
      <w:r w:rsidR="00933137" w:rsidRPr="00F839E8">
        <w:rPr>
          <w:szCs w:val="24"/>
        </w:rPr>
        <w:t>ue</w:t>
      </w:r>
      <w:r w:rsidR="00933137" w:rsidRPr="00F839E8">
        <w:rPr>
          <w:b/>
          <w:szCs w:val="24"/>
        </w:rPr>
        <w:t xml:space="preserve">: Item </w:t>
      </w:r>
      <w:proofErr w:type="gramStart"/>
      <w:r w:rsidR="00933137" w:rsidRPr="00F839E8">
        <w:rPr>
          <w:b/>
          <w:szCs w:val="24"/>
        </w:rPr>
        <w:t>1</w:t>
      </w:r>
      <w:proofErr w:type="gramEnd"/>
      <w:r w:rsidR="00933137" w:rsidRPr="00F839E8">
        <w:rPr>
          <w:b/>
          <w:szCs w:val="24"/>
        </w:rPr>
        <w:t>) Leitura da At</w:t>
      </w:r>
      <w:r w:rsidR="007A414A" w:rsidRPr="00F839E8">
        <w:rPr>
          <w:b/>
          <w:szCs w:val="24"/>
        </w:rPr>
        <w:t>a da 104</w:t>
      </w:r>
      <w:r w:rsidR="003F47CA" w:rsidRPr="00F839E8">
        <w:rPr>
          <w:b/>
          <w:szCs w:val="24"/>
        </w:rPr>
        <w:t>ª Reunião Ordinár</w:t>
      </w:r>
      <w:r w:rsidR="007A414A" w:rsidRPr="00F839E8">
        <w:rPr>
          <w:b/>
          <w:szCs w:val="24"/>
        </w:rPr>
        <w:t>ia realizada em 22 de Dezembro</w:t>
      </w:r>
      <w:r w:rsidR="003F47CA" w:rsidRPr="00F839E8">
        <w:rPr>
          <w:b/>
          <w:szCs w:val="24"/>
        </w:rPr>
        <w:t xml:space="preserve"> de 2020</w:t>
      </w:r>
      <w:r w:rsidR="004B6FFD" w:rsidRPr="00F839E8">
        <w:rPr>
          <w:szCs w:val="24"/>
        </w:rPr>
        <w:t>, pela Arquiteta</w:t>
      </w:r>
      <w:r w:rsidR="003F47CA" w:rsidRPr="00F839E8">
        <w:rPr>
          <w:szCs w:val="24"/>
        </w:rPr>
        <w:t xml:space="preserve"> Brígida</w:t>
      </w:r>
      <w:r w:rsidR="003B1128" w:rsidRPr="00F839E8">
        <w:rPr>
          <w:szCs w:val="24"/>
        </w:rPr>
        <w:t xml:space="preserve"> M. R. </w:t>
      </w:r>
      <w:r w:rsidR="004B6FFD" w:rsidRPr="00F839E8">
        <w:rPr>
          <w:szCs w:val="24"/>
        </w:rPr>
        <w:t>Alves Medeiros</w:t>
      </w:r>
      <w:r w:rsidR="00797B24" w:rsidRPr="00F839E8">
        <w:rPr>
          <w:szCs w:val="24"/>
        </w:rPr>
        <w:t xml:space="preserve">. </w:t>
      </w:r>
      <w:r w:rsidR="003F47CA" w:rsidRPr="002A6134">
        <w:rPr>
          <w:szCs w:val="24"/>
        </w:rPr>
        <w:t>O item foi</w:t>
      </w:r>
      <w:r w:rsidR="00F839E8" w:rsidRPr="002A6134">
        <w:rPr>
          <w:szCs w:val="24"/>
        </w:rPr>
        <w:t xml:space="preserve"> posto em votação sendo aprovada por unanimidade</w:t>
      </w:r>
      <w:r w:rsidR="003A73B7" w:rsidRPr="002A6134">
        <w:rPr>
          <w:szCs w:val="24"/>
        </w:rPr>
        <w:t>.</w:t>
      </w:r>
      <w:r w:rsidR="00730DD9" w:rsidRPr="002A6134">
        <w:rPr>
          <w:szCs w:val="24"/>
        </w:rPr>
        <w:t xml:space="preserve"> </w:t>
      </w:r>
      <w:r w:rsidR="00534FA2" w:rsidRPr="002A6134">
        <w:rPr>
          <w:b/>
          <w:szCs w:val="24"/>
        </w:rPr>
        <w:t xml:space="preserve">Item </w:t>
      </w:r>
      <w:proofErr w:type="gramStart"/>
      <w:r w:rsidR="00534FA2" w:rsidRPr="002A6134">
        <w:rPr>
          <w:b/>
          <w:szCs w:val="24"/>
        </w:rPr>
        <w:t>2</w:t>
      </w:r>
      <w:proofErr w:type="gramEnd"/>
      <w:r w:rsidR="00534FA2" w:rsidRPr="002A6134">
        <w:rPr>
          <w:b/>
          <w:szCs w:val="24"/>
        </w:rPr>
        <w:t xml:space="preserve">) </w:t>
      </w:r>
      <w:r w:rsidR="002A6134" w:rsidRPr="002A6134">
        <w:rPr>
          <w:szCs w:val="24"/>
        </w:rPr>
        <w:t>Deliberação sobre a vigência do mandato dos Conselheiros e seus Suplentes conforme artigo 7º do Regimento Interno do COMDU</w:t>
      </w:r>
      <w:r w:rsidR="002A6134">
        <w:rPr>
          <w:szCs w:val="24"/>
        </w:rPr>
        <w:t>, solicitação de informação por parte de alguns conselheiros</w:t>
      </w:r>
      <w:r w:rsidR="0092334F" w:rsidRPr="002A6134">
        <w:rPr>
          <w:szCs w:val="24"/>
        </w:rPr>
        <w:t>:</w:t>
      </w:r>
      <w:r w:rsidR="002A6134">
        <w:rPr>
          <w:szCs w:val="24"/>
        </w:rPr>
        <w:t xml:space="preserve"> Arquiteta Brígida explanou que a vigência é de 03 (três) anos conforme </w:t>
      </w:r>
      <w:r w:rsidR="002A6134" w:rsidRPr="00BB6930">
        <w:rPr>
          <w:szCs w:val="24"/>
        </w:rPr>
        <w:t xml:space="preserve">regimento do COMDU e que a atualização dos conselheiros está sendo organizada </w:t>
      </w:r>
      <w:r w:rsidR="002A6134" w:rsidRPr="00F04A4D">
        <w:rPr>
          <w:szCs w:val="24"/>
        </w:rPr>
        <w:t xml:space="preserve">internamente. </w:t>
      </w:r>
      <w:r w:rsidR="0092334F" w:rsidRPr="00F04A4D">
        <w:rPr>
          <w:szCs w:val="24"/>
        </w:rPr>
        <w:t xml:space="preserve"> </w:t>
      </w:r>
      <w:r w:rsidR="00AD00B9" w:rsidRPr="00F04A4D">
        <w:rPr>
          <w:b/>
          <w:szCs w:val="24"/>
        </w:rPr>
        <w:t>Item</w:t>
      </w:r>
      <w:r w:rsidR="00AD00B9" w:rsidRPr="00F04A4D">
        <w:rPr>
          <w:szCs w:val="24"/>
        </w:rPr>
        <w:t xml:space="preserve"> </w:t>
      </w:r>
      <w:proofErr w:type="gramStart"/>
      <w:r w:rsidR="00AD00B9" w:rsidRPr="00F04A4D">
        <w:rPr>
          <w:b/>
          <w:szCs w:val="24"/>
        </w:rPr>
        <w:t>3</w:t>
      </w:r>
      <w:proofErr w:type="gramEnd"/>
      <w:r w:rsidR="00AD00B9" w:rsidRPr="00F04A4D">
        <w:rPr>
          <w:b/>
          <w:szCs w:val="24"/>
        </w:rPr>
        <w:t>)</w:t>
      </w:r>
      <w:r w:rsidR="00AD00B9" w:rsidRPr="00F04A4D">
        <w:rPr>
          <w:szCs w:val="24"/>
        </w:rPr>
        <w:t xml:space="preserve"> </w:t>
      </w:r>
      <w:r w:rsidR="00BB6930" w:rsidRPr="00F04A4D">
        <w:rPr>
          <w:b/>
          <w:szCs w:val="24"/>
        </w:rPr>
        <w:t>Expedição de Alvará de Obr</w:t>
      </w:r>
      <w:bookmarkStart w:id="0" w:name="_GoBack"/>
      <w:bookmarkEnd w:id="0"/>
      <w:r w:rsidR="00BB6930" w:rsidRPr="00F04A4D">
        <w:rPr>
          <w:b/>
          <w:szCs w:val="24"/>
        </w:rPr>
        <w:t>a Nova: “GALPÃO COMERCIAL DE BENEDITO FERNANDES RIBEIRO FILHO,” CPF: 272.139.516-53, localizado à Avenida Pinto Cobra, Gleba Alberto de Barros Cobra, Pouso Alegre MG</w:t>
      </w:r>
      <w:r w:rsidR="00BB6930" w:rsidRPr="00F04A4D">
        <w:rPr>
          <w:szCs w:val="24"/>
        </w:rPr>
        <w:t>.</w:t>
      </w:r>
      <w:r w:rsidR="00BB6930" w:rsidRPr="00F04A4D">
        <w:rPr>
          <w:szCs w:val="24"/>
        </w:rPr>
        <w:t xml:space="preserve"> </w:t>
      </w:r>
      <w:r w:rsidR="00BB6930" w:rsidRPr="00F04A4D">
        <w:rPr>
          <w:szCs w:val="24"/>
        </w:rPr>
        <w:t>O assunto foi apresentado aos conselheiros sendo demonstrado o local em questão. Arquiteta Brígida apresentou os pareceres técnicos. O item foi posto em votação, sendo aprovado por unanimidade</w:t>
      </w:r>
      <w:r w:rsidR="00BB6930" w:rsidRPr="00F04A4D">
        <w:rPr>
          <w:szCs w:val="24"/>
        </w:rPr>
        <w:t>.</w:t>
      </w:r>
      <w:r w:rsidR="004633CA" w:rsidRPr="00F04A4D">
        <w:rPr>
          <w:b/>
          <w:color w:val="FF0000"/>
          <w:szCs w:val="24"/>
        </w:rPr>
        <w:t xml:space="preserve"> </w:t>
      </w:r>
      <w:r w:rsidR="004633CA" w:rsidRPr="00173E29">
        <w:rPr>
          <w:b/>
          <w:szCs w:val="24"/>
        </w:rPr>
        <w:t xml:space="preserve">Item </w:t>
      </w:r>
      <w:proofErr w:type="gramStart"/>
      <w:r w:rsidR="004633CA" w:rsidRPr="00173E29">
        <w:rPr>
          <w:b/>
          <w:szCs w:val="24"/>
        </w:rPr>
        <w:t>4</w:t>
      </w:r>
      <w:proofErr w:type="gramEnd"/>
      <w:r w:rsidR="004633CA" w:rsidRPr="00173E29">
        <w:rPr>
          <w:b/>
          <w:szCs w:val="24"/>
        </w:rPr>
        <w:t xml:space="preserve">) </w:t>
      </w:r>
      <w:r w:rsidR="004633CA" w:rsidRPr="00173E29">
        <w:rPr>
          <w:b/>
          <w:szCs w:val="24"/>
        </w:rPr>
        <w:t>Expedição de Alvará de Obra Nova: “CAETANO USA EILELI - EPP,” CNPJ: 23.339.899/0001-77, localizado à Rua Mário Lopes da Silva, Lote D, Bairro Limeira, Pouso Alegre MG.</w:t>
      </w:r>
      <w:r w:rsidR="004633CA" w:rsidRPr="00F04A4D">
        <w:rPr>
          <w:szCs w:val="24"/>
        </w:rPr>
        <w:t xml:space="preserve"> </w:t>
      </w:r>
      <w:r w:rsidR="00F04A4D" w:rsidRPr="00F04A4D">
        <w:rPr>
          <w:szCs w:val="24"/>
        </w:rPr>
        <w:t>Arquiteta Brígida apresentou o assunto e</w:t>
      </w:r>
      <w:r w:rsidR="002B6C5A">
        <w:rPr>
          <w:szCs w:val="24"/>
        </w:rPr>
        <w:t xml:space="preserve"> </w:t>
      </w:r>
      <w:r w:rsidR="00F04A4D" w:rsidRPr="00F04A4D">
        <w:rPr>
          <w:szCs w:val="24"/>
        </w:rPr>
        <w:t>o local da obra aos conselheiros.</w:t>
      </w:r>
      <w:r w:rsidR="00F04A4D">
        <w:rPr>
          <w:szCs w:val="24"/>
        </w:rPr>
        <w:t xml:space="preserve"> </w:t>
      </w:r>
      <w:proofErr w:type="gramStart"/>
      <w:r w:rsidR="00F04A4D">
        <w:rPr>
          <w:szCs w:val="24"/>
        </w:rPr>
        <w:t>A Arquiteta</w:t>
      </w:r>
      <w:proofErr w:type="gramEnd"/>
      <w:r w:rsidR="00F04A4D">
        <w:rPr>
          <w:szCs w:val="24"/>
        </w:rPr>
        <w:t xml:space="preserve"> Ângela questionou a APP (Área de Preservação Permanente), a Arq. Brígida citou que de acordo com o projeto apresentado e os pareceres técnicos a APP está sendo respeitada. </w:t>
      </w:r>
      <w:r w:rsidR="00F04A4D" w:rsidRPr="004C1AE6">
        <w:rPr>
          <w:szCs w:val="24"/>
        </w:rPr>
        <w:t>O item foi posto em votação e aprovado por unanimidade</w:t>
      </w:r>
      <w:r w:rsidR="00F04A4D" w:rsidRPr="004C1AE6">
        <w:rPr>
          <w:b/>
          <w:szCs w:val="24"/>
        </w:rPr>
        <w:t>.</w:t>
      </w:r>
      <w:r w:rsidR="004C1AE6" w:rsidRPr="004C1AE6">
        <w:rPr>
          <w:b/>
          <w:szCs w:val="24"/>
        </w:rPr>
        <w:t xml:space="preserve"> Item </w:t>
      </w:r>
      <w:proofErr w:type="gramStart"/>
      <w:r w:rsidR="004C1AE6" w:rsidRPr="004C1AE6">
        <w:rPr>
          <w:b/>
          <w:szCs w:val="24"/>
        </w:rPr>
        <w:t>5</w:t>
      </w:r>
      <w:proofErr w:type="gramEnd"/>
      <w:r w:rsidR="004C1AE6" w:rsidRPr="004C1AE6">
        <w:rPr>
          <w:b/>
          <w:szCs w:val="24"/>
        </w:rPr>
        <w:t>)</w:t>
      </w:r>
      <w:r w:rsidR="004C1AE6" w:rsidRPr="004C1AE6">
        <w:rPr>
          <w:szCs w:val="24"/>
        </w:rPr>
        <w:t xml:space="preserve"> </w:t>
      </w:r>
      <w:r w:rsidR="004C1AE6" w:rsidRPr="004C1AE6">
        <w:rPr>
          <w:b/>
          <w:szCs w:val="24"/>
        </w:rPr>
        <w:t xml:space="preserve">Expedição de Alvará de Funcionamento: “CENTRO ESPECIALIZADO EM TRAUMATOLOGIA E ORTOPEDIA DO SUL DE MINAS LTDA – CETROS ME”, CNPJ: 08.882.630/0001-49, localizada na Rua </w:t>
      </w:r>
      <w:proofErr w:type="spellStart"/>
      <w:r w:rsidR="004C1AE6" w:rsidRPr="004C1AE6">
        <w:rPr>
          <w:b/>
          <w:szCs w:val="24"/>
        </w:rPr>
        <w:t>Prisciliana</w:t>
      </w:r>
      <w:proofErr w:type="spellEnd"/>
      <w:r w:rsidR="004C1AE6" w:rsidRPr="004C1AE6">
        <w:rPr>
          <w:b/>
          <w:szCs w:val="24"/>
        </w:rPr>
        <w:t xml:space="preserve"> Duarte de Almeida nº 246, Bairro Santa Dorotéia, Pouso Alegre - MG</w:t>
      </w:r>
      <w:r w:rsidR="004C1AE6" w:rsidRPr="004C1AE6">
        <w:rPr>
          <w:szCs w:val="24"/>
        </w:rPr>
        <w:t>.</w:t>
      </w:r>
      <w:r w:rsidR="004C1AE6" w:rsidRPr="004C1AE6">
        <w:rPr>
          <w:szCs w:val="24"/>
        </w:rPr>
        <w:t xml:space="preserve"> </w:t>
      </w:r>
      <w:r w:rsidR="004C1AE6" w:rsidRPr="004C1AE6">
        <w:rPr>
          <w:szCs w:val="24"/>
        </w:rPr>
        <w:t xml:space="preserve">O assunto foi apresentado aos conselheiros sendo demonstrado o local em questão. Arquiteta Brígida apresentou os pareceres técnicos. O item foi posto em votação, </w:t>
      </w:r>
      <w:r w:rsidR="004C1AE6" w:rsidRPr="002B6C5A">
        <w:rPr>
          <w:szCs w:val="24"/>
        </w:rPr>
        <w:t xml:space="preserve">houve abstenção do Conselheiro </w:t>
      </w:r>
      <w:proofErr w:type="spellStart"/>
      <w:r w:rsidR="004C1AE6" w:rsidRPr="002B6C5A">
        <w:rPr>
          <w:szCs w:val="24"/>
        </w:rPr>
        <w:t>Marlúcio</w:t>
      </w:r>
      <w:proofErr w:type="spellEnd"/>
      <w:r w:rsidR="004C1AE6" w:rsidRPr="002B6C5A">
        <w:rPr>
          <w:szCs w:val="24"/>
        </w:rPr>
        <w:t xml:space="preserve"> e Conselheiro </w:t>
      </w:r>
      <w:proofErr w:type="spellStart"/>
      <w:r w:rsidR="004C1AE6" w:rsidRPr="002B6C5A">
        <w:rPr>
          <w:szCs w:val="24"/>
        </w:rPr>
        <w:t>Argeu</w:t>
      </w:r>
      <w:proofErr w:type="spellEnd"/>
      <w:r w:rsidR="004C1AE6" w:rsidRPr="002B6C5A">
        <w:rPr>
          <w:szCs w:val="24"/>
        </w:rPr>
        <w:t>, foi</w:t>
      </w:r>
      <w:r w:rsidR="004C1AE6" w:rsidRPr="002B6C5A">
        <w:rPr>
          <w:szCs w:val="24"/>
        </w:rPr>
        <w:t xml:space="preserve"> aprovado pelos demais</w:t>
      </w:r>
      <w:r w:rsidR="004C1AE6" w:rsidRPr="002B6C5A">
        <w:rPr>
          <w:b/>
          <w:szCs w:val="24"/>
        </w:rPr>
        <w:t>.</w:t>
      </w:r>
      <w:r w:rsidR="002B6C5A" w:rsidRPr="002B6C5A">
        <w:rPr>
          <w:b/>
          <w:szCs w:val="24"/>
        </w:rPr>
        <w:t xml:space="preserve"> Item </w:t>
      </w:r>
      <w:proofErr w:type="gramStart"/>
      <w:r w:rsidR="002B6C5A" w:rsidRPr="002B6C5A">
        <w:rPr>
          <w:b/>
          <w:szCs w:val="24"/>
        </w:rPr>
        <w:t>6</w:t>
      </w:r>
      <w:proofErr w:type="gramEnd"/>
      <w:r w:rsidR="002B6C5A" w:rsidRPr="002B6C5A">
        <w:rPr>
          <w:b/>
          <w:szCs w:val="24"/>
        </w:rPr>
        <w:t xml:space="preserve">) </w:t>
      </w:r>
      <w:r w:rsidR="002B6C5A" w:rsidRPr="002B6C5A">
        <w:rPr>
          <w:b/>
          <w:szCs w:val="24"/>
        </w:rPr>
        <w:t>Expedição de Alvará de Ampliação de Obra:</w:t>
      </w:r>
      <w:r w:rsidR="002B6C5A" w:rsidRPr="002B6C5A">
        <w:rPr>
          <w:szCs w:val="24"/>
        </w:rPr>
        <w:t xml:space="preserve"> </w:t>
      </w:r>
      <w:r w:rsidR="002B6C5A" w:rsidRPr="002B6C5A">
        <w:rPr>
          <w:b/>
          <w:szCs w:val="24"/>
        </w:rPr>
        <w:t xml:space="preserve">“UNIÃO QUÍMICA FARMACEUTICA </w:t>
      </w:r>
      <w:r w:rsidR="002B6C5A" w:rsidRPr="002B6C5A">
        <w:rPr>
          <w:b/>
          <w:szCs w:val="24"/>
        </w:rPr>
        <w:lastRenderedPageBreak/>
        <w:t>NACIONAL S/A,” CNPJ: 60.665.981/0001-18, localizado à Rua Prefeito Olavo Gomes de Oliveira, 4550, Bairro Jardim Aeroporto, Pouso Alegre MG.</w:t>
      </w:r>
      <w:r w:rsidR="002B6C5A" w:rsidRPr="002B6C5A">
        <w:rPr>
          <w:szCs w:val="24"/>
        </w:rPr>
        <w:t xml:space="preserve"> </w:t>
      </w:r>
      <w:r w:rsidR="002B6C5A" w:rsidRPr="002B6C5A">
        <w:rPr>
          <w:szCs w:val="24"/>
        </w:rPr>
        <w:t xml:space="preserve">O assunto foi apresentado aos conselheiros sendo demonstrado o local em questão. Arquiteta Brígida apresentou os pareceres técnicos. </w:t>
      </w:r>
      <w:r w:rsidR="000A094E">
        <w:rPr>
          <w:szCs w:val="24"/>
        </w:rPr>
        <w:t xml:space="preserve">O link da reunião se encerrou, sendo retomada para continuidade das deliberações. </w:t>
      </w:r>
      <w:r w:rsidR="002B6C5A" w:rsidRPr="002B6C5A">
        <w:rPr>
          <w:szCs w:val="24"/>
        </w:rPr>
        <w:t>O item foi posto em votação, sendo aprovado por unanimidade</w:t>
      </w:r>
      <w:r w:rsidR="002B6C5A" w:rsidRPr="002B6C5A">
        <w:rPr>
          <w:szCs w:val="24"/>
        </w:rPr>
        <w:t xml:space="preserve">. </w:t>
      </w:r>
      <w:r w:rsidR="002B6C5A" w:rsidRPr="002B6C5A">
        <w:rPr>
          <w:b/>
          <w:szCs w:val="24"/>
        </w:rPr>
        <w:t xml:space="preserve">Item </w:t>
      </w:r>
      <w:proofErr w:type="gramStart"/>
      <w:r w:rsidR="002B6C5A" w:rsidRPr="002B6C5A">
        <w:rPr>
          <w:b/>
          <w:szCs w:val="24"/>
        </w:rPr>
        <w:t>7</w:t>
      </w:r>
      <w:proofErr w:type="gramEnd"/>
      <w:r w:rsidR="002B6C5A" w:rsidRPr="002B6C5A">
        <w:rPr>
          <w:b/>
          <w:szCs w:val="24"/>
        </w:rPr>
        <w:t>)</w:t>
      </w:r>
      <w:r w:rsidR="002B6C5A" w:rsidRPr="002B6C5A">
        <w:rPr>
          <w:szCs w:val="24"/>
        </w:rPr>
        <w:t xml:space="preserve"> </w:t>
      </w:r>
      <w:r w:rsidR="002B6C5A" w:rsidRPr="002B6C5A">
        <w:rPr>
          <w:b/>
          <w:szCs w:val="24"/>
        </w:rPr>
        <w:t>Expedição de Alvará de Funcionamento: “USITEC VEDAÇÕES INDUSTRIAIS”, CNPJ: 36.269.019/0001-85, localizada na Rua Ondina Pereira Rios nº 60, Bairro Francisca Augusta Rios, Pouso Alegre - MG.</w:t>
      </w:r>
      <w:r w:rsidR="002B6C5A" w:rsidRPr="002B6C5A">
        <w:rPr>
          <w:szCs w:val="24"/>
        </w:rPr>
        <w:t xml:space="preserve"> </w:t>
      </w:r>
      <w:r w:rsidR="002B6C5A" w:rsidRPr="002B6C5A">
        <w:rPr>
          <w:szCs w:val="24"/>
        </w:rPr>
        <w:t xml:space="preserve">O assunto foi apresentado aos conselheiros sendo </w:t>
      </w:r>
      <w:r w:rsidR="002B6C5A" w:rsidRPr="002B6C5A">
        <w:rPr>
          <w:szCs w:val="24"/>
        </w:rPr>
        <w:t xml:space="preserve">demonstrado o local em questão e </w:t>
      </w:r>
      <w:r w:rsidR="002B6C5A" w:rsidRPr="002B6C5A">
        <w:rPr>
          <w:szCs w:val="24"/>
        </w:rPr>
        <w:t>os pareceres técnicos</w:t>
      </w:r>
      <w:r w:rsidR="002B6C5A" w:rsidRPr="002B6C5A">
        <w:rPr>
          <w:szCs w:val="24"/>
        </w:rPr>
        <w:t xml:space="preserve"> pela Arq. Brígida</w:t>
      </w:r>
      <w:r w:rsidR="002B6C5A" w:rsidRPr="002B6C5A">
        <w:rPr>
          <w:szCs w:val="24"/>
        </w:rPr>
        <w:t>. O item foi posto em votação, sendo aprovado por unanimidade.</w:t>
      </w:r>
      <w:r w:rsidR="002B6C5A" w:rsidRPr="002B6C5A">
        <w:rPr>
          <w:szCs w:val="24"/>
        </w:rPr>
        <w:t xml:space="preserve"> </w:t>
      </w:r>
      <w:r w:rsidR="002B6C5A" w:rsidRPr="002B6C5A">
        <w:rPr>
          <w:b/>
          <w:szCs w:val="24"/>
        </w:rPr>
        <w:t xml:space="preserve">Item </w:t>
      </w:r>
      <w:proofErr w:type="gramStart"/>
      <w:r w:rsidR="002B6C5A" w:rsidRPr="002B6C5A">
        <w:rPr>
          <w:b/>
          <w:szCs w:val="24"/>
        </w:rPr>
        <w:t>8</w:t>
      </w:r>
      <w:proofErr w:type="gramEnd"/>
      <w:r w:rsidR="002B6C5A" w:rsidRPr="002B6C5A">
        <w:rPr>
          <w:b/>
          <w:szCs w:val="24"/>
        </w:rPr>
        <w:t xml:space="preserve">) </w:t>
      </w:r>
      <w:r w:rsidR="002B6C5A" w:rsidRPr="002B6C5A">
        <w:rPr>
          <w:b/>
          <w:szCs w:val="24"/>
        </w:rPr>
        <w:t xml:space="preserve">Expedição de Alvará de Funcionamento: “ADRIAÇO FABRICAÇÃO DE FERRAMENTAS LTDA”, CNPJ: 41.671.249/0001-06, localizada na Rua Mônica Nunes Maia nº 333, Bairro Jardim Industrial </w:t>
      </w:r>
      <w:proofErr w:type="spellStart"/>
      <w:r w:rsidR="002B6C5A" w:rsidRPr="002B6C5A">
        <w:rPr>
          <w:b/>
          <w:szCs w:val="24"/>
        </w:rPr>
        <w:t>Mariosa</w:t>
      </w:r>
      <w:proofErr w:type="spellEnd"/>
      <w:r w:rsidR="002B6C5A" w:rsidRPr="002B6C5A">
        <w:rPr>
          <w:b/>
          <w:szCs w:val="24"/>
        </w:rPr>
        <w:t>, Pouso Alegre - MG</w:t>
      </w:r>
      <w:r w:rsidR="002B6C5A" w:rsidRPr="002B6C5A">
        <w:rPr>
          <w:szCs w:val="24"/>
        </w:rPr>
        <w:t>.</w:t>
      </w:r>
      <w:r w:rsidR="002B6C5A">
        <w:rPr>
          <w:szCs w:val="24"/>
        </w:rPr>
        <w:t xml:space="preserve"> </w:t>
      </w:r>
      <w:r w:rsidR="002B6C5A" w:rsidRPr="002B6C5A">
        <w:rPr>
          <w:szCs w:val="24"/>
        </w:rPr>
        <w:t>O assunto foi apresentado aos conselheiros sendo demonstrado o local em questão. Arquiteta Brígida apresentou os pareceres técnicos. O item foi posto em votação, sendo aprovado por unanimidade.</w:t>
      </w:r>
      <w:r w:rsidR="005A4A4F">
        <w:rPr>
          <w:sz w:val="20"/>
        </w:rPr>
        <w:t xml:space="preserve"> </w:t>
      </w:r>
      <w:r w:rsidR="000A74FE" w:rsidRPr="008729B3">
        <w:t>Nada mais havendo a ser tratado na reunião, foi encerrada a sessão, sendo lavrada esta ata que segue assinada por todo</w:t>
      </w:r>
      <w:r w:rsidR="008D5842" w:rsidRPr="008729B3">
        <w:t>s os</w:t>
      </w:r>
      <w:r w:rsidR="008729B3" w:rsidRPr="008729B3">
        <w:t xml:space="preserve"> presentes. Pouso Alegre, 09/02/2021</w:t>
      </w:r>
      <w:r w:rsidR="000A74FE" w:rsidRPr="008729B3">
        <w:t>.</w:t>
      </w:r>
    </w:p>
    <w:p w:rsidR="00D03E4C" w:rsidRPr="00D86AD8" w:rsidRDefault="00D03E4C" w:rsidP="00513FCF">
      <w:pPr>
        <w:pStyle w:val="Corpodetexto"/>
        <w:spacing w:line="360" w:lineRule="auto"/>
        <w:rPr>
          <w:color w:val="FF0000"/>
        </w:rPr>
      </w:pPr>
    </w:p>
    <w:p w:rsidR="00412794" w:rsidRDefault="008729B3" w:rsidP="00412794">
      <w:pPr>
        <w:pStyle w:val="PargrafodaLista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9B3">
        <w:rPr>
          <w:rFonts w:ascii="Times New Roman" w:hAnsi="Times New Roman" w:cs="Times New Roman"/>
          <w:sz w:val="24"/>
          <w:szCs w:val="24"/>
        </w:rPr>
        <w:t>Rinaldo Lima Oliveira</w:t>
      </w:r>
    </w:p>
    <w:p w:rsidR="00827E3A" w:rsidRPr="00F46ED1" w:rsidRDefault="00827E3A" w:rsidP="00412794">
      <w:pPr>
        <w:pStyle w:val="PargrafodaLista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6ED1">
        <w:rPr>
          <w:rFonts w:ascii="Times New Roman" w:hAnsi="Times New Roman" w:cs="Times New Roman"/>
          <w:sz w:val="24"/>
          <w:szCs w:val="24"/>
        </w:rPr>
        <w:t>Edlaine</w:t>
      </w:r>
      <w:proofErr w:type="spellEnd"/>
      <w:r w:rsidRPr="00F46ED1">
        <w:rPr>
          <w:rFonts w:ascii="Times New Roman" w:hAnsi="Times New Roman" w:cs="Times New Roman"/>
          <w:sz w:val="24"/>
          <w:szCs w:val="24"/>
        </w:rPr>
        <w:t xml:space="preserve"> Flávia dos Reis</w:t>
      </w:r>
    </w:p>
    <w:p w:rsidR="00412794" w:rsidRPr="00F46ED1" w:rsidRDefault="00F46ED1" w:rsidP="00412794">
      <w:pPr>
        <w:pStyle w:val="PargrafodaLista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ED1">
        <w:rPr>
          <w:rFonts w:ascii="Times New Roman" w:hAnsi="Times New Roman" w:cs="Times New Roman"/>
          <w:sz w:val="24"/>
          <w:szCs w:val="24"/>
        </w:rPr>
        <w:t>José Tadeu Pereira de Carvalho</w:t>
      </w:r>
    </w:p>
    <w:p w:rsidR="00412794" w:rsidRPr="00827E3A" w:rsidRDefault="00412794" w:rsidP="00412794">
      <w:pPr>
        <w:pStyle w:val="PargrafodaLista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7E3A">
        <w:rPr>
          <w:rFonts w:ascii="Times New Roman" w:hAnsi="Times New Roman" w:cs="Times New Roman"/>
          <w:sz w:val="24"/>
          <w:szCs w:val="24"/>
        </w:rPr>
        <w:t>Marlúcio</w:t>
      </w:r>
      <w:proofErr w:type="spellEnd"/>
      <w:r w:rsidRPr="00827E3A">
        <w:rPr>
          <w:rFonts w:ascii="Times New Roman" w:hAnsi="Times New Roman" w:cs="Times New Roman"/>
          <w:sz w:val="24"/>
          <w:szCs w:val="24"/>
        </w:rPr>
        <w:t xml:space="preserve"> Carvalho Milagres</w:t>
      </w:r>
    </w:p>
    <w:p w:rsidR="00412794" w:rsidRPr="00827E3A" w:rsidRDefault="00412794" w:rsidP="00412794">
      <w:pPr>
        <w:pStyle w:val="PargrafodaLista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E3A">
        <w:rPr>
          <w:rFonts w:ascii="Times New Roman" w:hAnsi="Times New Roman" w:cs="Times New Roman"/>
          <w:sz w:val="24"/>
          <w:szCs w:val="24"/>
        </w:rPr>
        <w:t>Carlos Alberto Conti</w:t>
      </w:r>
    </w:p>
    <w:p w:rsidR="00412794" w:rsidRDefault="00412794" w:rsidP="00412794">
      <w:pPr>
        <w:pStyle w:val="PargrafodaLista"/>
        <w:numPr>
          <w:ilvl w:val="0"/>
          <w:numId w:val="1"/>
        </w:numPr>
        <w:spacing w:line="360" w:lineRule="auto"/>
        <w:ind w:left="402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7E3A">
        <w:rPr>
          <w:rFonts w:ascii="Times New Roman" w:hAnsi="Times New Roman" w:cs="Times New Roman"/>
          <w:sz w:val="24"/>
          <w:szCs w:val="24"/>
        </w:rPr>
        <w:t>Argeu</w:t>
      </w:r>
      <w:proofErr w:type="spellEnd"/>
      <w:r w:rsidRPr="00827E3A">
        <w:rPr>
          <w:rFonts w:ascii="Times New Roman" w:hAnsi="Times New Roman" w:cs="Times New Roman"/>
          <w:sz w:val="24"/>
          <w:szCs w:val="24"/>
        </w:rPr>
        <w:t xml:space="preserve"> Quintanilha de Carvalho Junior</w:t>
      </w:r>
    </w:p>
    <w:p w:rsidR="00F46ED1" w:rsidRDefault="00F46ED1" w:rsidP="00412794">
      <w:pPr>
        <w:pStyle w:val="PargrafodaLista"/>
        <w:numPr>
          <w:ilvl w:val="0"/>
          <w:numId w:val="1"/>
        </w:numPr>
        <w:spacing w:line="360" w:lineRule="auto"/>
        <w:ind w:left="40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Ângela </w:t>
      </w:r>
      <w:r w:rsidR="003A3F02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Marques</w:t>
      </w:r>
      <w:r w:rsidR="003A3F02">
        <w:rPr>
          <w:rFonts w:ascii="Times New Roman" w:hAnsi="Times New Roman" w:cs="Times New Roman"/>
          <w:sz w:val="24"/>
          <w:szCs w:val="24"/>
        </w:rPr>
        <w:t xml:space="preserve"> Cardoso</w:t>
      </w:r>
    </w:p>
    <w:p w:rsidR="00F46ED1" w:rsidRPr="00827E3A" w:rsidRDefault="00F46ED1" w:rsidP="00412794">
      <w:pPr>
        <w:pStyle w:val="PargrafodaLista"/>
        <w:numPr>
          <w:ilvl w:val="0"/>
          <w:numId w:val="1"/>
        </w:numPr>
        <w:spacing w:line="360" w:lineRule="auto"/>
        <w:ind w:left="40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Lívia Silva Macedo</w:t>
      </w:r>
    </w:p>
    <w:p w:rsidR="00412794" w:rsidRPr="00827E3A" w:rsidRDefault="00412794" w:rsidP="0041279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E3A">
        <w:rPr>
          <w:rFonts w:ascii="Times New Roman" w:hAnsi="Times New Roman" w:cs="Times New Roman"/>
          <w:sz w:val="24"/>
          <w:szCs w:val="24"/>
        </w:rPr>
        <w:t>Aylton de Souza Alves</w:t>
      </w:r>
    </w:p>
    <w:p w:rsidR="00412794" w:rsidRDefault="00412794" w:rsidP="0041279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E3A">
        <w:rPr>
          <w:rFonts w:ascii="Times New Roman" w:hAnsi="Times New Roman" w:cs="Times New Roman"/>
          <w:sz w:val="24"/>
          <w:szCs w:val="24"/>
        </w:rPr>
        <w:t>Leonardo Correa Mariano</w:t>
      </w:r>
    </w:p>
    <w:p w:rsidR="00F46ED1" w:rsidRPr="00F46ED1" w:rsidRDefault="00F46ED1" w:rsidP="0041279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ED1">
        <w:rPr>
          <w:rFonts w:ascii="Times New Roman" w:hAnsi="Times New Roman" w:cs="Times New Roman"/>
          <w:sz w:val="24"/>
          <w:szCs w:val="24"/>
        </w:rPr>
        <w:t>Nélson Benedito Franco</w:t>
      </w:r>
    </w:p>
    <w:p w:rsidR="00F46ED1" w:rsidRPr="00F46ED1" w:rsidRDefault="00F46ED1" w:rsidP="00F46ED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ED1">
        <w:rPr>
          <w:rFonts w:ascii="Times New Roman" w:hAnsi="Times New Roman" w:cs="Times New Roman"/>
          <w:sz w:val="24"/>
          <w:szCs w:val="24"/>
        </w:rPr>
        <w:t xml:space="preserve">Edilson Luiz da Silva Mota </w:t>
      </w:r>
    </w:p>
    <w:p w:rsidR="00780938" w:rsidRDefault="00780938" w:rsidP="00933137">
      <w:pPr>
        <w:jc w:val="both"/>
      </w:pPr>
    </w:p>
    <w:sectPr w:rsidR="00780938" w:rsidSect="00F641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9600E"/>
    <w:multiLevelType w:val="hybridMultilevel"/>
    <w:tmpl w:val="17628FD4"/>
    <w:lvl w:ilvl="0" w:tplc="4A72666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D1A7E92"/>
    <w:multiLevelType w:val="hybridMultilevel"/>
    <w:tmpl w:val="4B2EBAEA"/>
    <w:lvl w:ilvl="0" w:tplc="DE5063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38"/>
    <w:rsid w:val="000A094E"/>
    <w:rsid w:val="000A74FE"/>
    <w:rsid w:val="000C6B59"/>
    <w:rsid w:val="000E0D39"/>
    <w:rsid w:val="000E776B"/>
    <w:rsid w:val="00131F44"/>
    <w:rsid w:val="00154F1B"/>
    <w:rsid w:val="00173E29"/>
    <w:rsid w:val="00190067"/>
    <w:rsid w:val="00192970"/>
    <w:rsid w:val="001A3612"/>
    <w:rsid w:val="001D57F7"/>
    <w:rsid w:val="002401B5"/>
    <w:rsid w:val="002503C6"/>
    <w:rsid w:val="002A5CDB"/>
    <w:rsid w:val="002A6134"/>
    <w:rsid w:val="002B6C5A"/>
    <w:rsid w:val="002D2936"/>
    <w:rsid w:val="002E5306"/>
    <w:rsid w:val="002F4B36"/>
    <w:rsid w:val="003A0F9A"/>
    <w:rsid w:val="003A392B"/>
    <w:rsid w:val="003A3F02"/>
    <w:rsid w:val="003A73B7"/>
    <w:rsid w:val="003B1128"/>
    <w:rsid w:val="003C7333"/>
    <w:rsid w:val="003F47CA"/>
    <w:rsid w:val="00412794"/>
    <w:rsid w:val="0042607C"/>
    <w:rsid w:val="00432CA7"/>
    <w:rsid w:val="00446D66"/>
    <w:rsid w:val="00452356"/>
    <w:rsid w:val="00462954"/>
    <w:rsid w:val="004633CA"/>
    <w:rsid w:val="0047185B"/>
    <w:rsid w:val="004B5CD2"/>
    <w:rsid w:val="004B6FFD"/>
    <w:rsid w:val="004C1AE6"/>
    <w:rsid w:val="004F7682"/>
    <w:rsid w:val="00513FCF"/>
    <w:rsid w:val="00523EB9"/>
    <w:rsid w:val="00534FA2"/>
    <w:rsid w:val="00563127"/>
    <w:rsid w:val="005A4A4F"/>
    <w:rsid w:val="005B64FC"/>
    <w:rsid w:val="005C531B"/>
    <w:rsid w:val="005F6229"/>
    <w:rsid w:val="005F79A3"/>
    <w:rsid w:val="00685F7A"/>
    <w:rsid w:val="00730DD9"/>
    <w:rsid w:val="00780938"/>
    <w:rsid w:val="0078192A"/>
    <w:rsid w:val="00797B24"/>
    <w:rsid w:val="007A1804"/>
    <w:rsid w:val="007A414A"/>
    <w:rsid w:val="00815721"/>
    <w:rsid w:val="00827E3A"/>
    <w:rsid w:val="00871436"/>
    <w:rsid w:val="008729B3"/>
    <w:rsid w:val="008745B0"/>
    <w:rsid w:val="008A6CA8"/>
    <w:rsid w:val="008D5842"/>
    <w:rsid w:val="008E3E1E"/>
    <w:rsid w:val="0092334F"/>
    <w:rsid w:val="00933137"/>
    <w:rsid w:val="00953D44"/>
    <w:rsid w:val="00986A1E"/>
    <w:rsid w:val="009965C7"/>
    <w:rsid w:val="00A43F6E"/>
    <w:rsid w:val="00A57E73"/>
    <w:rsid w:val="00A66B41"/>
    <w:rsid w:val="00A825BB"/>
    <w:rsid w:val="00AA7CAE"/>
    <w:rsid w:val="00AC5738"/>
    <w:rsid w:val="00AD00B9"/>
    <w:rsid w:val="00B04027"/>
    <w:rsid w:val="00B463C5"/>
    <w:rsid w:val="00B47B2C"/>
    <w:rsid w:val="00B660BE"/>
    <w:rsid w:val="00B80285"/>
    <w:rsid w:val="00BA1F2B"/>
    <w:rsid w:val="00BB3311"/>
    <w:rsid w:val="00BB6930"/>
    <w:rsid w:val="00BB74B9"/>
    <w:rsid w:val="00BC1A29"/>
    <w:rsid w:val="00BD41A0"/>
    <w:rsid w:val="00BD5258"/>
    <w:rsid w:val="00C07C5D"/>
    <w:rsid w:val="00CA2610"/>
    <w:rsid w:val="00D03E4C"/>
    <w:rsid w:val="00D06B30"/>
    <w:rsid w:val="00D86AD8"/>
    <w:rsid w:val="00DC300E"/>
    <w:rsid w:val="00DF30BB"/>
    <w:rsid w:val="00DF5AA7"/>
    <w:rsid w:val="00E6238E"/>
    <w:rsid w:val="00E92685"/>
    <w:rsid w:val="00EF077E"/>
    <w:rsid w:val="00F02EFE"/>
    <w:rsid w:val="00F04A4D"/>
    <w:rsid w:val="00F46ED1"/>
    <w:rsid w:val="00F641B5"/>
    <w:rsid w:val="00F839E8"/>
    <w:rsid w:val="00FA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74FE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534FA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534FA2"/>
    <w:rPr>
      <w:rFonts w:ascii="Times New Roman" w:eastAsia="Calibri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74FE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534FA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534FA2"/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654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atendimento01.pmpa</dc:creator>
  <cp:lastModifiedBy>Brigida Maria Rodrigues Alves Medeiro</cp:lastModifiedBy>
  <cp:revision>84</cp:revision>
  <cp:lastPrinted>2020-09-04T17:46:00Z</cp:lastPrinted>
  <dcterms:created xsi:type="dcterms:W3CDTF">2020-08-28T18:09:00Z</dcterms:created>
  <dcterms:modified xsi:type="dcterms:W3CDTF">2021-02-25T17:46:00Z</dcterms:modified>
</cp:coreProperties>
</file>