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Pouso Alegre, 11 de Dezembro de 2023.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849121093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Prezados (as),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84912109375" w:line="344.832715988159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Venho por meio desta, convocá-los (as) para a 139ª Reunião Ordinária do Conselho Municipal de Desenvolvimento Urbano (COMDU).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27343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 14 de Dezembro de 2023 (quinta-feira)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Horário: 16 horas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344.832715988159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Local: Reunião online Via Aplicativo ZOOM - aplicativo gratuito para Android e iPhone (IOS) ou GOOGLE MEET. Com eles, é possível fazer conferências por vídeo com uma ou mais pessoas. Por favor, conselheiros, baixar o aplicativo para ficarmos alinhados, será encaminhado o link de acesso para a reunião.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0163574218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Pauta: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54980468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Leitura da Ata da 138ª Reunião Ordinária realizada em 30 de Novembro de 2023.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8848876953125" w:line="344.832715988159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Expedição de Alvará de Funcionamento: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“DMA DISTRIBUIDORA S/A”, CNPJ 01.928.075/0129-63, situada à Rua Três Corações, Bairro São João,Pouso Alegre - MG.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0521240234375" w:line="344.832715988159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Expedição de Alvará de Funcionamento: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“OURO ROXO INDÚSTRIA E COMÉRCIO LTDA”, CNPJ 28.728.826/0001-90, situada 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Rodovia JK, km 103.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052734375" w:line="344.8324871063232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Expedição de Alvará de Funcionamento: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“NEURO-MED LTDA”, CNPJ 03.002.452/0001-09, situada à Rua Ciomara Amaral de Paula, nº 217, Bairro Dr. José Alfredo de Paula, Pouso Alegre - MG.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0509033203125" w:line="344.8332309722900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Expedição de Alvará de Funcionamento: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“ELDER ALVES CUNHA LTDA ME - ARENA PA SOCIETY”, CNPJ 31.910.039/0001-70, situada à Rua Pedro Elson Franco nº 95, Bairro Maria Guimarães Franco Rios, Pouso Alegre - MG.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051513671875" w:line="344.832715988159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Expedição de Alvará de Funcionamento: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“ESQUAD LUMI LTDA”, CNPJ 48.181.302/0001-30, situada à Rua Madre Beatriz Da Silva, n.º 406, Maria Guimarães Franco Rios, Pouso Alegre - MG.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0509033203125" w:line="344.8332309722900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Inclusão de Pauta - Expedição de Alvará de Funcionamento: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“NOVA HOLANDA - TRATORES, IMPLEMENTOS E PEÇAS LTDA”, CNPJ 11.069.897/0004-79, situada Rodovia JK - BR 459, s/n, km 106,5, Ipiranga, Pouso Alegre - MG.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.3824768066406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762626" cy="6667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Página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832715988159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Inclusão de Pauta - Expedição de Alvará de Funcionamento: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“LAB ANALYSIS MK LTDA ( INAR )”, CNPJ 51.778.732/0001-48, situada à Rua Benedita Alves Funchal, nº 55, Bairro Guanabara, Pouso Alegre - MG.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5.0292968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Atenciosamente,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7.849121093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Arqª. Monike T. Pereto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Dep. do Plano Diretor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81.38305664062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762626" cy="6667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Página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</w:p>
    <w:sectPr>
      <w:pgSz w:h="16840" w:w="11920" w:orient="portrait"/>
      <w:pgMar w:bottom="57.696533203125" w:top="1869.0625" w:left="1700.999755859375" w:right="1106.1376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